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B5" w:rsidRPr="0019423A" w:rsidRDefault="009E07B3" w:rsidP="00A90274">
      <w:pPr>
        <w:spacing w:after="0" w:line="360" w:lineRule="auto"/>
        <w:jc w:val="center"/>
        <w:rPr>
          <w:b/>
          <w:sz w:val="36"/>
          <w:szCs w:val="36"/>
        </w:rPr>
      </w:pPr>
      <w:r w:rsidRPr="0019423A">
        <w:rPr>
          <w:b/>
          <w:sz w:val="36"/>
          <w:szCs w:val="36"/>
        </w:rPr>
        <w:t>FORMULARZ ZGŁOSZENIOWY</w:t>
      </w:r>
    </w:p>
    <w:p w:rsidR="009E07B3" w:rsidRPr="009E07B3" w:rsidRDefault="009E07B3" w:rsidP="001C4C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8440FF">
        <w:rPr>
          <w:b/>
          <w:sz w:val="24"/>
          <w:szCs w:val="24"/>
        </w:rPr>
        <w:t>spotkanie</w:t>
      </w:r>
    </w:p>
    <w:p w:rsidR="0019423A" w:rsidRDefault="009E07B3" w:rsidP="001C4C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organizowan</w:t>
      </w:r>
      <w:r w:rsidR="009F19D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przez Łódzką Agencję Rozwoju Regionalnego S.A.</w:t>
      </w:r>
    </w:p>
    <w:p w:rsidR="0019423A" w:rsidRPr="0019423A" w:rsidRDefault="0019423A" w:rsidP="0019423A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106"/>
        <w:gridCol w:w="5949"/>
        <w:gridCol w:w="2268"/>
      </w:tblGrid>
      <w:tr w:rsidR="009E7E65" w:rsidRPr="0019423A" w:rsidTr="00517816">
        <w:trPr>
          <w:cantSplit/>
          <w:trHeight w:val="255"/>
          <w:jc w:val="center"/>
        </w:trPr>
        <w:tc>
          <w:tcPr>
            <w:tcW w:w="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7E65" w:rsidRPr="0019423A" w:rsidRDefault="009E7E65" w:rsidP="0019423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7E65" w:rsidRPr="0019423A" w:rsidRDefault="009E7E65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9E7E65" w:rsidRPr="0019423A" w:rsidRDefault="009E7E65" w:rsidP="00480B22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9423A">
              <w:rPr>
                <w:b/>
                <w:sz w:val="24"/>
                <w:szCs w:val="24"/>
              </w:rPr>
              <w:t>„AKAD</w:t>
            </w:r>
            <w:r>
              <w:rPr>
                <w:b/>
                <w:sz w:val="24"/>
                <w:szCs w:val="24"/>
              </w:rPr>
              <w:t>E</w:t>
            </w:r>
            <w:r w:rsidRPr="0019423A">
              <w:rPr>
                <w:b/>
                <w:sz w:val="24"/>
                <w:szCs w:val="24"/>
              </w:rPr>
              <w:t>MIA SAMORZĄDOWCA”</w:t>
            </w:r>
          </w:p>
        </w:tc>
      </w:tr>
      <w:tr w:rsidR="009E7E65" w:rsidRPr="0019423A" w:rsidTr="00941F71">
        <w:trPr>
          <w:cantSplit/>
          <w:trHeight w:val="353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E65" w:rsidRPr="0019423A" w:rsidRDefault="009E7E65" w:rsidP="0019423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7E65" w:rsidRPr="0019423A" w:rsidRDefault="009E7E65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Miejsce</w:t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575E29" w:rsidRPr="00575E29" w:rsidRDefault="00575E29" w:rsidP="00575E29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Hotel</w:t>
            </w:r>
            <w:r w:rsidRPr="00575E2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 xml:space="preserve"> </w:t>
            </w:r>
            <w:r w:rsidR="007315DF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nad Mrogą</w:t>
            </w:r>
            <w:r w:rsidRPr="00575E2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 xml:space="preserve"> </w:t>
            </w:r>
          </w:p>
          <w:p w:rsidR="009E7E65" w:rsidRPr="000115C5" w:rsidRDefault="007315DF" w:rsidP="007315DF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Rochna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 xml:space="preserve"> 3a, 95-060 Brzeziny</w:t>
            </w:r>
            <w:r w:rsidR="00575E29" w:rsidRPr="00575E2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)</w:t>
            </w:r>
          </w:p>
        </w:tc>
      </w:tr>
      <w:tr w:rsidR="009E7E65" w:rsidRPr="0019423A" w:rsidTr="0047137E">
        <w:trPr>
          <w:cantSplit/>
          <w:trHeight w:val="364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E65" w:rsidRPr="0019423A" w:rsidRDefault="009E7E65" w:rsidP="0019423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7E65" w:rsidRPr="0019423A" w:rsidRDefault="009E7E65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9E7E65" w:rsidRPr="0019423A" w:rsidRDefault="009E7E65" w:rsidP="007315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 xml:space="preserve"> </w:t>
            </w:r>
            <w:r w:rsidR="00593F7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13</w:t>
            </w:r>
            <w:r w:rsidR="00575E2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-</w:t>
            </w:r>
            <w:r w:rsidR="00593F7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14</w:t>
            </w:r>
            <w:r w:rsidR="00575E2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 xml:space="preserve"> </w:t>
            </w:r>
            <w:r w:rsidR="007315DF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czerwca</w:t>
            </w:r>
            <w:r w:rsidR="00575E2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 xml:space="preserve"> 201</w:t>
            </w:r>
            <w:r w:rsidR="00593F7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9</w:t>
            </w:r>
            <w:r w:rsidR="00575E29"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  <w:t>r.</w:t>
            </w:r>
          </w:p>
        </w:tc>
      </w:tr>
      <w:tr w:rsidR="009E7E65" w:rsidRPr="0019423A" w:rsidTr="00463A94">
        <w:trPr>
          <w:cantSplit/>
          <w:trHeight w:val="364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E65" w:rsidRPr="0019423A" w:rsidRDefault="009E7E65" w:rsidP="0019423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03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7E65" w:rsidRPr="009E7E65" w:rsidRDefault="009E7E65" w:rsidP="009E7E65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</w:pPr>
            <w:r w:rsidRPr="009E7E65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Proszę zaznaczyć wybraną opcję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 xml:space="preserve"> udziału w spotkaniu</w:t>
            </w:r>
          </w:p>
        </w:tc>
      </w:tr>
      <w:tr w:rsidR="009E7E65" w:rsidRPr="0019423A" w:rsidTr="009E7E65">
        <w:trPr>
          <w:cantSplit/>
          <w:trHeight w:val="255"/>
          <w:jc w:val="center"/>
        </w:trPr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E65" w:rsidRPr="0019423A" w:rsidRDefault="009E7E65" w:rsidP="0019423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7E65" w:rsidRPr="0019423A" w:rsidRDefault="009E7E65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4"/>
                <w:szCs w:val="24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Koszt udziału 1 uczestnika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9E7E65" w:rsidRDefault="009E7E65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 xml:space="preserve">OPCJA I </w:t>
            </w:r>
          </w:p>
          <w:p w:rsidR="009E7E65" w:rsidRDefault="008D4AB3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500</w:t>
            </w:r>
            <w:r w:rsidR="009E7E65" w:rsidRPr="000A05A0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,00</w:t>
            </w:r>
            <w:r w:rsidR="009E7E65" w:rsidRPr="0019423A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 xml:space="preserve"> zł </w:t>
            </w:r>
            <w:r w:rsidR="009E7E65" w:rsidRPr="000A05A0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+ VAT</w:t>
            </w:r>
          </w:p>
          <w:p w:rsidR="009E7E65" w:rsidRPr="0019423A" w:rsidRDefault="009E7E65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W koszt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udziału</w:t>
            </w: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wchodzi:</w:t>
            </w:r>
          </w:p>
          <w:p w:rsidR="009E7E65" w:rsidRDefault="009E7E65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- nocleg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ze śniadaniem</w:t>
            </w: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w pokoju 2 osobowym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</w:t>
            </w:r>
          </w:p>
          <w:p w:rsidR="009E7E65" w:rsidRPr="0019423A" w:rsidRDefault="00AA5F61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- ciągła prze</w:t>
            </w:r>
            <w:r w:rsidR="009E7E65"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rwa kawowa w dniu szkolenia</w:t>
            </w:r>
          </w:p>
          <w:p w:rsidR="009E7E65" w:rsidRPr="0019423A" w:rsidRDefault="009E7E65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- lunch 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bufetowy podczas </w:t>
            </w: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szkolenia</w:t>
            </w:r>
          </w:p>
          <w:p w:rsidR="008D4AB3" w:rsidRDefault="009E7E65" w:rsidP="0029403E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- uroczysta kolacja </w:t>
            </w:r>
            <w:r w:rsidR="008D4AB3" w:rsidRPr="008D4AB3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(kolacja grillowa)</w:t>
            </w:r>
            <w:r w:rsidR="008D4AB3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z </w:t>
            </w:r>
            <w:r w:rsidR="008D4AB3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oprawą muzyczną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oraz </w:t>
            </w:r>
            <w:r w:rsidR="00AA5F61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z pakietem napojów</w:t>
            </w:r>
            <w:r w:rsidR="008D4AB3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(open bar)</w:t>
            </w:r>
          </w:p>
          <w:p w:rsidR="009E7E65" w:rsidRDefault="009E7E65" w:rsidP="0029403E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- parking</w:t>
            </w:r>
          </w:p>
          <w:p w:rsidR="009E7E65" w:rsidRPr="0029403E" w:rsidRDefault="009E7E65" w:rsidP="0029403E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- blok szkoleniowy zgodnie z agendą</w:t>
            </w:r>
          </w:p>
          <w:p w:rsidR="009E7E65" w:rsidRPr="003D0BC5" w:rsidRDefault="009E7E65" w:rsidP="003D0BC5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18"/>
                <w:szCs w:val="18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i/>
                <w:sz w:val="18"/>
                <w:szCs w:val="18"/>
                <w:shd w:val="clear" w:color="auto" w:fill="F3F3F3"/>
                <w:lang w:eastAsia="ar-SA"/>
              </w:rPr>
              <w:t>(płatne na podstawie faktury VAT wystawionej po zakończeniu szkolenia)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9E7E65" w:rsidRDefault="009E7E65" w:rsidP="009E7E65">
            <w:pPr>
              <w:suppressAutoHyphens/>
              <w:spacing w:after="0" w:line="240" w:lineRule="auto"/>
              <w:ind w:left="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TAK/NIE</w:t>
            </w:r>
          </w:p>
        </w:tc>
      </w:tr>
      <w:tr w:rsidR="009E7E65" w:rsidRPr="0019423A" w:rsidTr="009E7E65">
        <w:trPr>
          <w:cantSplit/>
          <w:trHeight w:val="255"/>
          <w:jc w:val="center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9E7E65" w:rsidRPr="0019423A" w:rsidRDefault="009E7E65" w:rsidP="0019423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E65" w:rsidRPr="0019423A" w:rsidRDefault="009E7E65" w:rsidP="0019423A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Koszt udziału 1 uczestnika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7E65" w:rsidRDefault="009E7E65" w:rsidP="009E7E65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OPCJA II</w:t>
            </w:r>
            <w:r w:rsidR="001603A2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 xml:space="preserve"> (bez noclegu)</w:t>
            </w:r>
          </w:p>
          <w:p w:rsidR="009E7E65" w:rsidRDefault="008D4AB3" w:rsidP="009E7E65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400</w:t>
            </w:r>
            <w:r w:rsidR="009E7E65" w:rsidRPr="000A05A0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,00</w:t>
            </w:r>
            <w:r w:rsidR="009E7E65" w:rsidRPr="0019423A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 xml:space="preserve"> zł </w:t>
            </w:r>
            <w:r w:rsidR="009E7E65" w:rsidRPr="000A05A0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+ VAT</w:t>
            </w:r>
          </w:p>
          <w:p w:rsidR="009E7E65" w:rsidRPr="0019423A" w:rsidRDefault="009E7E65" w:rsidP="009E7E65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W koszt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udziału</w:t>
            </w: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wchodzi:</w:t>
            </w:r>
          </w:p>
          <w:p w:rsidR="008D4AB3" w:rsidRPr="0019423A" w:rsidRDefault="008D4AB3" w:rsidP="008D4AB3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- ciągła prze</w:t>
            </w: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rwa kawowa w dniu szkolenia</w:t>
            </w:r>
          </w:p>
          <w:p w:rsidR="008D4AB3" w:rsidRPr="0019423A" w:rsidRDefault="008D4AB3" w:rsidP="008D4AB3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- lunch 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bufetowy podczas </w:t>
            </w: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szkolenia</w:t>
            </w:r>
          </w:p>
          <w:p w:rsidR="008D4AB3" w:rsidRDefault="008D4AB3" w:rsidP="008D4AB3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- uroczysta kolacja </w:t>
            </w:r>
            <w:r w:rsidRPr="008D4AB3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(kolacja grillowa)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z oprawą muzyczną oraz z pakietem napojów (open bar)</w:t>
            </w:r>
          </w:p>
          <w:p w:rsidR="008D4AB3" w:rsidRDefault="008D4AB3" w:rsidP="008D4AB3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 xml:space="preserve"> - parking</w:t>
            </w:r>
          </w:p>
          <w:p w:rsidR="008D4AB3" w:rsidRPr="0029403E" w:rsidRDefault="008D4AB3" w:rsidP="008D4AB3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3F3F3"/>
                <w:lang w:eastAsia="ar-SA"/>
              </w:rPr>
              <w:t>- blok szkoleniowy zgodnie z agendą</w:t>
            </w:r>
          </w:p>
          <w:p w:rsidR="009E7E65" w:rsidRPr="000A05A0" w:rsidRDefault="008D4AB3" w:rsidP="008D4AB3">
            <w:pPr>
              <w:suppressAutoHyphens/>
              <w:spacing w:after="0" w:line="240" w:lineRule="auto"/>
              <w:ind w:left="57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</w:pPr>
            <w:r w:rsidRPr="0019423A">
              <w:rPr>
                <w:rFonts w:ascii="Calibri" w:eastAsia="Times New Roman" w:hAnsi="Calibri" w:cs="Calibri"/>
                <w:i/>
                <w:sz w:val="18"/>
                <w:szCs w:val="18"/>
                <w:shd w:val="clear" w:color="auto" w:fill="F3F3F3"/>
                <w:lang w:eastAsia="ar-SA"/>
              </w:rPr>
              <w:t xml:space="preserve"> </w:t>
            </w:r>
            <w:r w:rsidR="009E7E65" w:rsidRPr="0019423A">
              <w:rPr>
                <w:rFonts w:ascii="Calibri" w:eastAsia="Times New Roman" w:hAnsi="Calibri" w:cs="Calibri"/>
                <w:i/>
                <w:sz w:val="18"/>
                <w:szCs w:val="18"/>
                <w:shd w:val="clear" w:color="auto" w:fill="F3F3F3"/>
                <w:lang w:eastAsia="ar-SA"/>
              </w:rPr>
              <w:t>(płatne na podstawie faktury VAT wystawionej po zakończeniu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E7E65" w:rsidRDefault="009E7E65" w:rsidP="009E7E65">
            <w:pPr>
              <w:suppressAutoHyphens/>
              <w:spacing w:after="0" w:line="240" w:lineRule="auto"/>
              <w:ind w:left="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F3F3F3"/>
                <w:lang w:eastAsia="ar-SA"/>
              </w:rPr>
              <w:t>TAK/NIE</w:t>
            </w:r>
          </w:p>
        </w:tc>
      </w:tr>
    </w:tbl>
    <w:p w:rsidR="008D4AB3" w:rsidRDefault="008D4AB3" w:rsidP="008D4AB3">
      <w:pPr>
        <w:spacing w:before="100" w:beforeAutospacing="1" w:after="0" w:line="360" w:lineRule="auto"/>
        <w:jc w:val="both"/>
        <w:rPr>
          <w:b/>
          <w:u w:val="single"/>
        </w:rPr>
      </w:pPr>
    </w:p>
    <w:p w:rsidR="001C4CFA" w:rsidRPr="00473A82" w:rsidRDefault="001C4CFA" w:rsidP="008D4AB3">
      <w:pPr>
        <w:spacing w:before="100" w:beforeAutospacing="1" w:after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Nocleg z </w:t>
      </w:r>
      <w:r w:rsidR="008D4AB3">
        <w:rPr>
          <w:b/>
          <w:u w:val="single"/>
        </w:rPr>
        <w:t>13</w:t>
      </w:r>
      <w:r>
        <w:rPr>
          <w:b/>
          <w:u w:val="single"/>
        </w:rPr>
        <w:t>/</w:t>
      </w:r>
      <w:r w:rsidR="008D4AB3">
        <w:rPr>
          <w:b/>
          <w:u w:val="single"/>
        </w:rPr>
        <w:t>14</w:t>
      </w:r>
      <w:r w:rsidR="004C20B9">
        <w:rPr>
          <w:b/>
          <w:u w:val="single"/>
        </w:rPr>
        <w:t xml:space="preserve"> </w:t>
      </w:r>
      <w:r w:rsidR="007315DF">
        <w:rPr>
          <w:b/>
          <w:u w:val="single"/>
        </w:rPr>
        <w:t>czerwca</w:t>
      </w:r>
      <w:r w:rsidR="004C20B9">
        <w:rPr>
          <w:b/>
          <w:u w:val="single"/>
        </w:rPr>
        <w:t xml:space="preserve"> 201</w:t>
      </w:r>
      <w:r w:rsidR="00F54B7B">
        <w:rPr>
          <w:b/>
          <w:u w:val="single"/>
        </w:rPr>
        <w:t>9</w:t>
      </w:r>
      <w:r>
        <w:rPr>
          <w:b/>
          <w:u w:val="single"/>
        </w:rPr>
        <w:t xml:space="preserve">r. (Pokój 1 osobowy dopłata </w:t>
      </w:r>
      <w:r w:rsidR="008D4AB3">
        <w:rPr>
          <w:b/>
          <w:u w:val="single"/>
        </w:rPr>
        <w:t>100</w:t>
      </w:r>
      <w:r>
        <w:rPr>
          <w:b/>
          <w:u w:val="single"/>
        </w:rPr>
        <w:t>,00 zł + VAT)</w:t>
      </w:r>
    </w:p>
    <w:p w:rsidR="001C4CFA" w:rsidRDefault="00A30E80" w:rsidP="001C4CFA">
      <w:pPr>
        <w:spacing w:after="0" w:line="360" w:lineRule="auto"/>
        <w:jc w:val="both"/>
      </w:pPr>
      <w:sdt>
        <w:sdtPr>
          <w:id w:val="136571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FA">
            <w:rPr>
              <w:rFonts w:ascii="MS Gothic" w:eastAsia="MS Gothic" w:hAnsi="MS Gothic" w:hint="eastAsia"/>
            </w:rPr>
            <w:t>☐</w:t>
          </w:r>
        </w:sdtContent>
      </w:sdt>
      <w:r w:rsidR="001C4CFA">
        <w:t xml:space="preserve"> Pokój 1- os.</w:t>
      </w:r>
      <w:bookmarkStart w:id="0" w:name="_GoBack"/>
      <w:bookmarkEnd w:id="0"/>
    </w:p>
    <w:p w:rsidR="009E7E65" w:rsidRDefault="00A30E80" w:rsidP="00575E29">
      <w:pPr>
        <w:spacing w:after="0" w:line="360" w:lineRule="auto"/>
      </w:pPr>
      <w:sdt>
        <w:sdtPr>
          <w:id w:val="-21443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CFA">
            <w:rPr>
              <w:rFonts w:ascii="MS Gothic" w:eastAsia="MS Gothic" w:hAnsi="MS Gothic" w:hint="eastAsia"/>
            </w:rPr>
            <w:t>☐</w:t>
          </w:r>
        </w:sdtContent>
      </w:sdt>
      <w:r w:rsidR="001C4CFA">
        <w:t xml:space="preserve"> Pokój 2-os. (proszę ewentualnie podać nazwisko osoby, z którą chce Pan/Pani być zakwaterowany w pokoju   ..................................................................................................................................................</w:t>
      </w:r>
      <w:r w:rsidR="000221E1">
        <w:t>.................</w:t>
      </w:r>
    </w:p>
    <w:p w:rsidR="000221E1" w:rsidRDefault="000221E1" w:rsidP="00575E29">
      <w:pPr>
        <w:spacing w:after="0" w:line="360" w:lineRule="auto"/>
      </w:pPr>
    </w:p>
    <w:p w:rsidR="000221E1" w:rsidRDefault="000221E1" w:rsidP="000221E1">
      <w:pPr>
        <w:spacing w:after="0" w:line="360" w:lineRule="auto"/>
        <w:jc w:val="both"/>
      </w:pPr>
    </w:p>
    <w:p w:rsidR="00BF0893" w:rsidRDefault="00BF0893" w:rsidP="000221E1">
      <w:pPr>
        <w:spacing w:after="0" w:line="360" w:lineRule="auto"/>
        <w:jc w:val="both"/>
      </w:pPr>
    </w:p>
    <w:p w:rsidR="000A05A0" w:rsidRDefault="0019423A" w:rsidP="00BF0893">
      <w:pPr>
        <w:keepNext/>
        <w:numPr>
          <w:ilvl w:val="1"/>
          <w:numId w:val="0"/>
        </w:numPr>
        <w:suppressAutoHyphens/>
        <w:spacing w:after="0" w:line="240" w:lineRule="auto"/>
        <w:ind w:hanging="851"/>
        <w:outlineLvl w:val="1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19423A">
        <w:rPr>
          <w:rFonts w:ascii="Calibri" w:eastAsia="Times New Roman" w:hAnsi="Calibri" w:cs="Calibri"/>
          <w:b/>
          <w:bCs/>
          <w:szCs w:val="24"/>
          <w:lang w:eastAsia="ar-SA"/>
        </w:rPr>
        <w:lastRenderedPageBreak/>
        <w:t xml:space="preserve">DANE UCZESTNIKA </w:t>
      </w:r>
    </w:p>
    <w:p w:rsidR="000A05A0" w:rsidRDefault="0019423A" w:rsidP="000A05A0">
      <w:pPr>
        <w:keepNext/>
        <w:numPr>
          <w:ilvl w:val="1"/>
          <w:numId w:val="0"/>
        </w:numPr>
        <w:tabs>
          <w:tab w:val="num" w:pos="-851"/>
        </w:tabs>
        <w:suppressAutoHyphens/>
        <w:spacing w:after="0" w:line="240" w:lineRule="auto"/>
        <w:ind w:left="-851" w:right="-709"/>
        <w:outlineLvl w:val="1"/>
        <w:rPr>
          <w:rFonts w:ascii="Calibri" w:eastAsia="Times New Roman" w:hAnsi="Calibri" w:cs="Calibri"/>
          <w:sz w:val="20"/>
          <w:szCs w:val="20"/>
          <w:lang w:eastAsia="ar-SA"/>
        </w:rPr>
      </w:pPr>
      <w:r w:rsidRPr="0019423A">
        <w:rPr>
          <w:rFonts w:ascii="Calibri" w:eastAsia="Times New Roman" w:hAnsi="Calibri" w:cs="Calibri"/>
          <w:sz w:val="20"/>
          <w:szCs w:val="20"/>
          <w:lang w:eastAsia="ar-SA"/>
        </w:rPr>
        <w:t xml:space="preserve">Jeżeli zgłoszenie dotyczy więcej niż </w:t>
      </w:r>
      <w:r w:rsidR="000A05A0" w:rsidRPr="000A05A0">
        <w:rPr>
          <w:rFonts w:ascii="Calibri" w:eastAsia="Times New Roman" w:hAnsi="Calibri" w:cs="Calibri"/>
          <w:sz w:val="20"/>
          <w:szCs w:val="20"/>
          <w:lang w:eastAsia="ar-SA"/>
        </w:rPr>
        <w:t>jednego</w:t>
      </w:r>
      <w:r w:rsidRPr="0019423A">
        <w:rPr>
          <w:rFonts w:ascii="Calibri" w:eastAsia="Times New Roman" w:hAnsi="Calibri" w:cs="Calibri"/>
          <w:sz w:val="20"/>
          <w:szCs w:val="20"/>
          <w:lang w:eastAsia="ar-SA"/>
        </w:rPr>
        <w:t xml:space="preserve"> uczestni</w:t>
      </w:r>
      <w:r w:rsidR="000A05A0" w:rsidRPr="000A05A0">
        <w:rPr>
          <w:rFonts w:ascii="Calibri" w:eastAsia="Times New Roman" w:hAnsi="Calibri" w:cs="Calibri"/>
          <w:sz w:val="20"/>
          <w:szCs w:val="20"/>
          <w:lang w:eastAsia="ar-SA"/>
        </w:rPr>
        <w:t>ka</w:t>
      </w:r>
      <w:r w:rsidRPr="0019423A">
        <w:rPr>
          <w:rFonts w:ascii="Calibri" w:eastAsia="Times New Roman" w:hAnsi="Calibri" w:cs="Calibri"/>
          <w:sz w:val="20"/>
          <w:szCs w:val="20"/>
          <w:lang w:eastAsia="ar-SA"/>
        </w:rPr>
        <w:t xml:space="preserve"> należy wypełnić </w:t>
      </w:r>
      <w:r w:rsidR="000A05A0">
        <w:rPr>
          <w:rFonts w:ascii="Calibri" w:eastAsia="Times New Roman" w:hAnsi="Calibri" w:cs="Calibri"/>
          <w:sz w:val="20"/>
          <w:szCs w:val="20"/>
          <w:lang w:eastAsia="ar-SA"/>
        </w:rPr>
        <w:t>odpowiednio więcej</w:t>
      </w:r>
      <w:r w:rsidR="00BF089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="000A05A0">
        <w:rPr>
          <w:rFonts w:ascii="Calibri" w:eastAsia="Times New Roman" w:hAnsi="Calibri" w:cs="Calibri"/>
          <w:sz w:val="20"/>
          <w:szCs w:val="20"/>
          <w:lang w:eastAsia="ar-SA"/>
        </w:rPr>
        <w:t>formularz</w:t>
      </w:r>
      <w:r w:rsidR="002E79FF">
        <w:rPr>
          <w:rFonts w:ascii="Calibri" w:eastAsia="Times New Roman" w:hAnsi="Calibri" w:cs="Calibri"/>
          <w:sz w:val="20"/>
          <w:szCs w:val="20"/>
          <w:lang w:eastAsia="ar-SA"/>
        </w:rPr>
        <w:t>y</w:t>
      </w:r>
      <w:r w:rsidR="000A05A0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19423A">
        <w:rPr>
          <w:rFonts w:ascii="Calibri" w:eastAsia="Times New Roman" w:hAnsi="Calibri" w:cs="Calibri"/>
          <w:sz w:val="20"/>
          <w:szCs w:val="20"/>
          <w:lang w:eastAsia="ar-SA"/>
        </w:rPr>
        <w:t>zgłoszeniow</w:t>
      </w:r>
      <w:r w:rsidR="002E79FF">
        <w:rPr>
          <w:rFonts w:ascii="Calibri" w:eastAsia="Times New Roman" w:hAnsi="Calibri" w:cs="Calibri"/>
          <w:sz w:val="20"/>
          <w:szCs w:val="20"/>
          <w:lang w:eastAsia="ar-SA"/>
        </w:rPr>
        <w:t>ych</w:t>
      </w:r>
      <w:r w:rsidRPr="0019423A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="000A05A0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:rsidR="0019423A" w:rsidRPr="0019423A" w:rsidRDefault="000A05A0" w:rsidP="000A05A0">
      <w:pPr>
        <w:keepNext/>
        <w:numPr>
          <w:ilvl w:val="1"/>
          <w:numId w:val="0"/>
        </w:numPr>
        <w:tabs>
          <w:tab w:val="num" w:pos="-851"/>
        </w:tabs>
        <w:suppressAutoHyphens/>
        <w:spacing w:after="0" w:line="240" w:lineRule="auto"/>
        <w:ind w:left="-851" w:right="-709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Ilość osób z danej jednostki może być dowolna. O udziale w szkoleniu decyduje kolejność zgłoszeń.</w:t>
      </w:r>
    </w:p>
    <w:p w:rsidR="0019423A" w:rsidRDefault="0019423A" w:rsidP="0019423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12"/>
          <w:szCs w:val="24"/>
          <w:lang w:val="de-DE" w:eastAsia="ar-SA"/>
        </w:rPr>
      </w:pPr>
    </w:p>
    <w:tbl>
      <w:tblPr>
        <w:tblW w:w="106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2577"/>
        <w:gridCol w:w="2020"/>
        <w:gridCol w:w="3273"/>
      </w:tblGrid>
      <w:tr w:rsidR="0019423A" w:rsidRPr="000A05A0" w:rsidTr="006C544E">
        <w:trPr>
          <w:cantSplit/>
          <w:trHeight w:val="644"/>
          <w:jc w:val="center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23A" w:rsidRPr="000A05A0" w:rsidRDefault="0019423A" w:rsidP="001F270E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</w:rPr>
            </w:pPr>
            <w:r w:rsidRPr="000A05A0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423A" w:rsidRPr="000A05A0" w:rsidRDefault="0019423A" w:rsidP="001F270E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</w:rPr>
            </w:pPr>
          </w:p>
        </w:tc>
      </w:tr>
      <w:tr w:rsidR="0019423A" w:rsidRPr="000A05A0" w:rsidTr="006C544E">
        <w:trPr>
          <w:cantSplit/>
          <w:trHeight w:val="353"/>
          <w:jc w:val="center"/>
        </w:trPr>
        <w:tc>
          <w:tcPr>
            <w:tcW w:w="2733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423A" w:rsidRPr="000A05A0" w:rsidRDefault="0019423A" w:rsidP="001F270E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proofErr w:type="spellStart"/>
            <w:r w:rsidRPr="000A05A0">
              <w:rPr>
                <w:rFonts w:ascii="Calibri" w:hAnsi="Calibri" w:cs="Calibri"/>
                <w:sz w:val="24"/>
                <w:szCs w:val="24"/>
                <w:lang w:val="de-DE"/>
              </w:rPr>
              <w:t>Stanowisko</w:t>
            </w:r>
            <w:proofErr w:type="spellEnd"/>
            <w:r w:rsidR="0029403E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proofErr w:type="spellStart"/>
            <w:r w:rsidR="0029403E">
              <w:rPr>
                <w:rFonts w:ascii="Calibri" w:hAnsi="Calibri" w:cs="Calibri"/>
                <w:sz w:val="24"/>
                <w:szCs w:val="24"/>
                <w:lang w:val="de-DE"/>
              </w:rPr>
              <w:t>Wydział</w:t>
            </w:r>
            <w:proofErr w:type="spellEnd"/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423A" w:rsidRPr="000A05A0" w:rsidRDefault="0019423A" w:rsidP="000221E1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</w:tr>
      <w:tr w:rsidR="0019423A" w:rsidRPr="000A05A0" w:rsidTr="006C544E">
        <w:trPr>
          <w:cantSplit/>
          <w:trHeight w:val="255"/>
          <w:jc w:val="center"/>
        </w:trPr>
        <w:tc>
          <w:tcPr>
            <w:tcW w:w="2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23A" w:rsidRPr="000A05A0" w:rsidRDefault="0019423A" w:rsidP="001F270E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r w:rsidRPr="000A05A0">
              <w:rPr>
                <w:rFonts w:ascii="Calibri" w:hAnsi="Calibri" w:cs="Calibri"/>
                <w:sz w:val="24"/>
                <w:szCs w:val="24"/>
                <w:lang w:val="de-DE"/>
              </w:rPr>
              <w:t>Tel.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19423A" w:rsidRPr="000A05A0" w:rsidRDefault="0019423A" w:rsidP="000221E1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3A" w:rsidRPr="000A05A0" w:rsidRDefault="0019423A" w:rsidP="001F270E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proofErr w:type="spellStart"/>
            <w:r w:rsidRPr="000A05A0"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423A" w:rsidRPr="000A05A0" w:rsidRDefault="0019423A" w:rsidP="001F270E">
            <w:pPr>
              <w:snapToGrid w:val="0"/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</w:tr>
    </w:tbl>
    <w:p w:rsidR="0019423A" w:rsidRPr="0019423A" w:rsidRDefault="0019423A" w:rsidP="0019423A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sz w:val="14"/>
          <w:szCs w:val="24"/>
          <w:lang w:eastAsia="ar-SA"/>
        </w:rPr>
      </w:pPr>
    </w:p>
    <w:tbl>
      <w:tblPr>
        <w:tblW w:w="106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2577"/>
        <w:gridCol w:w="2020"/>
        <w:gridCol w:w="3273"/>
      </w:tblGrid>
      <w:tr w:rsidR="00535572" w:rsidRPr="000A05A0" w:rsidTr="00B93F8A">
        <w:trPr>
          <w:cantSplit/>
          <w:trHeight w:val="644"/>
          <w:jc w:val="center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572" w:rsidRPr="000A05A0" w:rsidRDefault="00535572" w:rsidP="00B93F8A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</w:rPr>
            </w:pPr>
            <w:r w:rsidRPr="000A05A0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572" w:rsidRPr="000A05A0" w:rsidRDefault="00535572" w:rsidP="00B93F8A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</w:rPr>
            </w:pPr>
          </w:p>
        </w:tc>
      </w:tr>
      <w:tr w:rsidR="00535572" w:rsidRPr="000A05A0" w:rsidTr="00B93F8A">
        <w:trPr>
          <w:cantSplit/>
          <w:trHeight w:val="353"/>
          <w:jc w:val="center"/>
        </w:trPr>
        <w:tc>
          <w:tcPr>
            <w:tcW w:w="2733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572" w:rsidRPr="000A05A0" w:rsidRDefault="00535572" w:rsidP="00B93F8A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proofErr w:type="spellStart"/>
            <w:r w:rsidRPr="000A05A0">
              <w:rPr>
                <w:rFonts w:ascii="Calibri" w:hAnsi="Calibri" w:cs="Calibri"/>
                <w:sz w:val="24"/>
                <w:szCs w:val="24"/>
                <w:lang w:val="de-DE"/>
              </w:rPr>
              <w:t>Stanowisko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Wydział</w:t>
            </w:r>
            <w:proofErr w:type="spellEnd"/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572" w:rsidRPr="000A05A0" w:rsidRDefault="00535572" w:rsidP="00B93F8A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</w:tr>
      <w:tr w:rsidR="00535572" w:rsidRPr="000A05A0" w:rsidTr="00B93F8A">
        <w:trPr>
          <w:cantSplit/>
          <w:trHeight w:val="255"/>
          <w:jc w:val="center"/>
        </w:trPr>
        <w:tc>
          <w:tcPr>
            <w:tcW w:w="2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5572" w:rsidRPr="000A05A0" w:rsidRDefault="00535572" w:rsidP="00B93F8A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r w:rsidRPr="000A05A0">
              <w:rPr>
                <w:rFonts w:ascii="Calibri" w:hAnsi="Calibri" w:cs="Calibri"/>
                <w:sz w:val="24"/>
                <w:szCs w:val="24"/>
                <w:lang w:val="de-DE"/>
              </w:rPr>
              <w:t>Tel.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535572" w:rsidRPr="000A05A0" w:rsidRDefault="00535572" w:rsidP="00B93F8A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72" w:rsidRPr="000A05A0" w:rsidRDefault="00535572" w:rsidP="00B93F8A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proofErr w:type="spellStart"/>
            <w:r w:rsidRPr="000A05A0"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5572" w:rsidRPr="000A05A0" w:rsidRDefault="00535572" w:rsidP="00B93F8A">
            <w:pPr>
              <w:snapToGrid w:val="0"/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</w:tr>
    </w:tbl>
    <w:p w:rsidR="00535572" w:rsidRDefault="00535572" w:rsidP="0053557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:rsidR="0019423A" w:rsidRDefault="0019423A" w:rsidP="0019423A">
      <w:pPr>
        <w:suppressAutoHyphens/>
        <w:spacing w:after="0" w:line="240" w:lineRule="auto"/>
        <w:ind w:left="-709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19423A">
        <w:rPr>
          <w:rFonts w:ascii="Calibri" w:eastAsia="Times New Roman" w:hAnsi="Calibri" w:cs="Calibri"/>
          <w:b/>
          <w:bCs/>
          <w:szCs w:val="24"/>
          <w:lang w:eastAsia="ar-SA"/>
        </w:rPr>
        <w:t xml:space="preserve">DANE JEDNOSTKI SAMORZĄDU TERYTORIALNEGO </w:t>
      </w:r>
      <w:r w:rsidR="001C4CFA">
        <w:rPr>
          <w:rFonts w:ascii="Calibri" w:eastAsia="Times New Roman" w:hAnsi="Calibri" w:cs="Calibri"/>
          <w:b/>
          <w:bCs/>
          <w:szCs w:val="24"/>
          <w:lang w:eastAsia="ar-SA"/>
        </w:rPr>
        <w:t xml:space="preserve">DO </w:t>
      </w:r>
      <w:r w:rsidR="0029403E">
        <w:rPr>
          <w:rFonts w:ascii="Calibri" w:eastAsia="Times New Roman" w:hAnsi="Calibri" w:cs="Calibri"/>
          <w:b/>
          <w:bCs/>
          <w:szCs w:val="24"/>
          <w:lang w:eastAsia="ar-SA"/>
        </w:rPr>
        <w:t xml:space="preserve">WYSTAWIENIA </w:t>
      </w:r>
      <w:r w:rsidR="001C4CFA">
        <w:rPr>
          <w:rFonts w:ascii="Calibri" w:eastAsia="Times New Roman" w:hAnsi="Calibri" w:cs="Calibri"/>
          <w:b/>
          <w:bCs/>
          <w:szCs w:val="24"/>
          <w:lang w:eastAsia="ar-SA"/>
        </w:rPr>
        <w:t>FAKTURY</w:t>
      </w:r>
    </w:p>
    <w:tbl>
      <w:tblPr>
        <w:tblW w:w="10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3200"/>
        <w:gridCol w:w="2020"/>
        <w:gridCol w:w="3760"/>
      </w:tblGrid>
      <w:tr w:rsidR="0019423A" w:rsidRPr="0019423A" w:rsidTr="003D0BC5">
        <w:trPr>
          <w:cantSplit/>
          <w:trHeight w:val="255"/>
          <w:jc w:val="center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3A" w:rsidRPr="0019423A" w:rsidRDefault="0019423A" w:rsidP="001F270E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</w:rPr>
            </w:pPr>
            <w:r w:rsidRPr="0019423A">
              <w:rPr>
                <w:rFonts w:ascii="Calibri" w:hAnsi="Calibri" w:cs="Calibri"/>
                <w:sz w:val="24"/>
                <w:szCs w:val="24"/>
              </w:rPr>
              <w:t>Nazwa</w:t>
            </w:r>
          </w:p>
        </w:tc>
        <w:tc>
          <w:tcPr>
            <w:tcW w:w="89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19423A" w:rsidRPr="0019423A" w:rsidRDefault="0019423A" w:rsidP="001F270E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</w:rPr>
            </w:pPr>
          </w:p>
        </w:tc>
      </w:tr>
      <w:tr w:rsidR="0019423A" w:rsidRPr="0019423A" w:rsidTr="003D0BC5">
        <w:trPr>
          <w:cantSplit/>
          <w:trHeight w:val="594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3A" w:rsidRPr="0019423A" w:rsidRDefault="0019423A" w:rsidP="001F270E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proofErr w:type="spellStart"/>
            <w:r w:rsidRPr="0019423A">
              <w:rPr>
                <w:rFonts w:ascii="Calibri" w:hAnsi="Calibri" w:cs="Calibri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8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19423A" w:rsidRPr="0019423A" w:rsidRDefault="0019423A" w:rsidP="000221E1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</w:tr>
      <w:tr w:rsidR="0019423A" w:rsidRPr="0019423A" w:rsidTr="003D0BC5">
        <w:trPr>
          <w:cantSplit/>
          <w:trHeight w:val="364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23A" w:rsidRPr="0019423A" w:rsidRDefault="0019423A" w:rsidP="001F270E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r w:rsidRPr="0019423A">
              <w:rPr>
                <w:rFonts w:ascii="Calibri" w:hAnsi="Calibri" w:cs="Calibri"/>
                <w:sz w:val="24"/>
                <w:szCs w:val="24"/>
                <w:lang w:val="de-DE"/>
              </w:rPr>
              <w:t>NIP</w:t>
            </w:r>
          </w:p>
        </w:tc>
        <w:tc>
          <w:tcPr>
            <w:tcW w:w="8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19423A" w:rsidRPr="0019423A" w:rsidRDefault="0019423A" w:rsidP="000221E1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</w:tr>
      <w:tr w:rsidR="0019423A" w:rsidRPr="0019423A" w:rsidTr="003D0BC5">
        <w:trPr>
          <w:cantSplit/>
          <w:trHeight w:val="25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23A" w:rsidRPr="0019423A" w:rsidRDefault="0019423A" w:rsidP="001F270E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r w:rsidRPr="0019423A">
              <w:rPr>
                <w:rFonts w:ascii="Calibri" w:hAnsi="Calibri" w:cs="Calibri"/>
                <w:sz w:val="24"/>
                <w:szCs w:val="24"/>
                <w:lang w:val="de-DE"/>
              </w:rPr>
              <w:t>Tel.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19423A" w:rsidRPr="0019423A" w:rsidRDefault="0019423A" w:rsidP="000221E1">
            <w:pPr>
              <w:snapToGrid w:val="0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23A" w:rsidRPr="0019423A" w:rsidRDefault="0019423A" w:rsidP="001F270E">
            <w:pPr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  <w:proofErr w:type="spellStart"/>
            <w:r w:rsidRPr="0019423A"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19423A" w:rsidRPr="0019423A" w:rsidRDefault="0019423A" w:rsidP="001F270E">
            <w:pPr>
              <w:snapToGrid w:val="0"/>
              <w:ind w:left="57"/>
              <w:rPr>
                <w:rFonts w:ascii="Calibri" w:hAnsi="Calibri" w:cs="Calibri"/>
                <w:sz w:val="24"/>
                <w:szCs w:val="24"/>
                <w:shd w:val="clear" w:color="auto" w:fill="F3F3F3"/>
                <w:lang w:val="de-DE"/>
              </w:rPr>
            </w:pPr>
          </w:p>
        </w:tc>
      </w:tr>
    </w:tbl>
    <w:p w:rsidR="006C544E" w:rsidRPr="006C544E" w:rsidRDefault="006C544E" w:rsidP="006C544E">
      <w:pPr>
        <w:spacing w:before="240" w:after="240" w:line="240" w:lineRule="auto"/>
        <w:ind w:left="-851"/>
        <w:jc w:val="both"/>
        <w:rPr>
          <w:rFonts w:eastAsia="Times New Roman" w:cstheme="minorHAnsi"/>
          <w:sz w:val="18"/>
          <w:szCs w:val="18"/>
          <w:lang w:eastAsia="pl-PL"/>
        </w:rPr>
      </w:pPr>
      <w:r w:rsidRPr="006C544E">
        <w:rPr>
          <w:rFonts w:eastAsia="Times New Roman" w:cstheme="minorHAnsi"/>
          <w:sz w:val="18"/>
          <w:szCs w:val="18"/>
          <w:lang w:eastAsia="pl-PL"/>
        </w:rPr>
        <w:t>Zgodnie z art. 13 ust. 1 i ust. 2 rozporządzenia Parlamentu Europejskiego i Rady Europy (UE) 2016/679 z dnia 27 kwietnia 2016 r. w sprawie ochrony osób fizycznych w związku z przetwarzaniem danych osobowych i w sprawie swobodnego przepływu takich danych oraz uchylenia dyrektywy 95/46/WE (ogólnego rozporządzenia o ochronie danych), Dz.U.UE.L.2016.119.1, informujemy, że:</w:t>
      </w:r>
    </w:p>
    <w:p w:rsidR="006C544E" w:rsidRPr="006C544E" w:rsidRDefault="006C544E" w:rsidP="00535572">
      <w:pPr>
        <w:pStyle w:val="Akapitzlist"/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A</w:t>
      </w:r>
      <w:r w:rsidRPr="006C544E">
        <w:rPr>
          <w:rFonts w:eastAsia="Times New Roman" w:cstheme="minorHAnsi"/>
          <w:sz w:val="18"/>
          <w:szCs w:val="18"/>
          <w:lang w:eastAsia="pl-PL"/>
        </w:rPr>
        <w:t xml:space="preserve">dministratorem Twoich danych osobowych jest Łódzka Agencja Rozwoju Regionalnego S.A. z siedzibą w Łodzi, ul. Narutowicza 34, 90-135 Łódź, kontakt mailowy pod adresem: </w:t>
      </w:r>
      <w:hyperlink r:id="rId8" w:history="1">
        <w:r w:rsidRPr="006C544E">
          <w:rPr>
            <w:rFonts w:eastAsia="Times New Roman" w:cstheme="minorHAnsi"/>
            <w:color w:val="0563C1"/>
            <w:sz w:val="18"/>
            <w:szCs w:val="18"/>
            <w:u w:val="single"/>
            <w:lang w:eastAsia="pl-PL"/>
          </w:rPr>
          <w:t>kontakt@larr.lodz.pl</w:t>
        </w:r>
      </w:hyperlink>
      <w:r w:rsidRPr="006C544E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:rsidR="006C544E" w:rsidRPr="006C544E" w:rsidRDefault="006C544E" w:rsidP="00535572">
      <w:pPr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6C544E">
        <w:rPr>
          <w:rFonts w:eastAsia="Times New Roman" w:cstheme="minorHAnsi"/>
          <w:sz w:val="18"/>
          <w:szCs w:val="18"/>
          <w:lang w:eastAsia="pl-PL"/>
        </w:rPr>
        <w:t xml:space="preserve">administrator wyznaczył Inspektora Ochrony Danych: Alicja Grzesiak, kontakt mailowy pod adresem </w:t>
      </w:r>
      <w:hyperlink r:id="rId9" w:history="1">
        <w:r w:rsidRPr="006C544E">
          <w:rPr>
            <w:rFonts w:eastAsia="Times New Roman" w:cstheme="minorHAnsi"/>
            <w:color w:val="0563C1"/>
            <w:sz w:val="18"/>
            <w:szCs w:val="18"/>
            <w:u w:val="single"/>
            <w:lang w:eastAsia="pl-PL"/>
          </w:rPr>
          <w:t>a_grzesiak@larr.lodz.pl</w:t>
        </w:r>
      </w:hyperlink>
      <w:r w:rsidRPr="006C544E">
        <w:rPr>
          <w:rFonts w:eastAsia="Times New Roman" w:cstheme="minorHAnsi"/>
          <w:sz w:val="18"/>
          <w:szCs w:val="18"/>
          <w:lang w:eastAsia="pl-PL"/>
        </w:rPr>
        <w:t>.</w:t>
      </w:r>
    </w:p>
    <w:p w:rsidR="006C544E" w:rsidRPr="006C544E" w:rsidRDefault="006C544E" w:rsidP="00535572">
      <w:pPr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6C544E">
        <w:rPr>
          <w:rFonts w:eastAsia="Times New Roman" w:cstheme="minorHAnsi"/>
          <w:sz w:val="18"/>
          <w:szCs w:val="18"/>
          <w:lang w:eastAsia="pl-PL"/>
        </w:rPr>
        <w:t>Twoje dane osobowe przetwarzane będą w celach marketingowych, w szczególności w celu informowania o usługach, produktach i wydarzeniach z udziałem administratora i jego personelu, a jeśli wyrazisz zgodę na otrzymywanie od nas informacji handlowych drogą elektroniczną – powyższe informacje i oferty otrzymywać będziesz również drogą mailową.</w:t>
      </w:r>
    </w:p>
    <w:p w:rsidR="006C544E" w:rsidRPr="006C544E" w:rsidRDefault="00535572" w:rsidP="00535572">
      <w:pPr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O</w:t>
      </w:r>
      <w:r w:rsidR="006C544E" w:rsidRPr="006C544E">
        <w:rPr>
          <w:rFonts w:eastAsia="Times New Roman" w:cstheme="minorHAnsi"/>
          <w:sz w:val="18"/>
          <w:szCs w:val="18"/>
          <w:lang w:eastAsia="pl-PL"/>
        </w:rPr>
        <w:t>dbiorcami Twoich danych mogą być działający na nasze zlecenie przedsiębiorcy świadczący usługi wysyłki mailingu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6C544E" w:rsidRPr="006C544E" w:rsidRDefault="006C544E" w:rsidP="00535572">
      <w:pPr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6C544E">
        <w:rPr>
          <w:rFonts w:eastAsia="Times New Roman" w:cstheme="minorHAnsi"/>
          <w:sz w:val="18"/>
          <w:szCs w:val="18"/>
          <w:lang w:eastAsia="pl-PL"/>
        </w:rPr>
        <w:t>Twoje dane osobowe nie będą przekazywane do państwa trzeciego ani organizacji międzynarodowej</w:t>
      </w:r>
      <w:r w:rsidR="00535572">
        <w:rPr>
          <w:rFonts w:eastAsia="Times New Roman" w:cstheme="minorHAnsi"/>
          <w:sz w:val="18"/>
          <w:szCs w:val="18"/>
          <w:lang w:eastAsia="pl-PL"/>
        </w:rPr>
        <w:t>.</w:t>
      </w:r>
    </w:p>
    <w:p w:rsidR="006C544E" w:rsidRPr="006C544E" w:rsidRDefault="006C544E" w:rsidP="00535572">
      <w:pPr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6C544E">
        <w:rPr>
          <w:rFonts w:eastAsia="Times New Roman" w:cstheme="minorHAnsi"/>
          <w:sz w:val="18"/>
          <w:szCs w:val="18"/>
          <w:lang w:eastAsia="pl-PL"/>
        </w:rPr>
        <w:t>Twoje dane będą przechowywane przez okres niezbędny do realizacji kontaktu w celach marketingowych do czasu wycofania przez Ciebie zgody na przetwarzania danych</w:t>
      </w:r>
      <w:r w:rsidR="00535572">
        <w:rPr>
          <w:rFonts w:eastAsia="Times New Roman" w:cstheme="minorHAnsi"/>
          <w:sz w:val="18"/>
          <w:szCs w:val="18"/>
          <w:lang w:eastAsia="pl-PL"/>
        </w:rPr>
        <w:t>.</w:t>
      </w:r>
    </w:p>
    <w:p w:rsidR="006C544E" w:rsidRPr="006C544E" w:rsidRDefault="006C544E" w:rsidP="00535572">
      <w:pPr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6C544E">
        <w:rPr>
          <w:rFonts w:eastAsia="Times New Roman" w:cstheme="minorHAnsi"/>
          <w:sz w:val="18"/>
          <w:szCs w:val="18"/>
          <w:lang w:eastAsia="pl-PL"/>
        </w:rPr>
        <w:t>Posiadasz prawo do żądania od administratora dostępu do Twoich danych osobowych, ich sprostowania, usunięcia lub ograniczenia przetwarzania oraz prawo do wniesienia sprzeciwu wobec przetwarzania, prawo do przenoszenia danych, a także prawo do cofnięcia zgody w dowolnym momencie bez wpływu na zgodność z prawem przetwarzania, którego dokonano na podstawie zgody przed jej cofnięciem.</w:t>
      </w:r>
    </w:p>
    <w:p w:rsidR="006C544E" w:rsidRPr="006C544E" w:rsidRDefault="00535572" w:rsidP="00535572">
      <w:pPr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M</w:t>
      </w:r>
      <w:r w:rsidR="006C544E" w:rsidRPr="006C544E">
        <w:rPr>
          <w:rFonts w:eastAsia="Times New Roman" w:cstheme="minorHAnsi"/>
          <w:sz w:val="18"/>
          <w:szCs w:val="18"/>
          <w:lang w:eastAsia="pl-PL"/>
        </w:rPr>
        <w:t>asz prawo do wniesienia skargi do organu nadzorczego, gdy uznasz, że przetwarzanie Twoich danych osobowych narusza przepisy rozporządzenia wskazanego we wstępie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535572" w:rsidRDefault="00535572" w:rsidP="00535572">
      <w:pPr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</w:t>
      </w:r>
      <w:r w:rsidR="006C544E" w:rsidRPr="006C544E">
        <w:rPr>
          <w:rFonts w:eastAsia="Times New Roman" w:cstheme="minorHAnsi"/>
          <w:sz w:val="18"/>
          <w:szCs w:val="18"/>
          <w:lang w:eastAsia="pl-PL"/>
        </w:rPr>
        <w:t>odanie przez Ciebie danych osobowych, jest dobrowolne, zależne wyłącznie od Twojej zgody, ale jeśli ich nie podasz nie będziemy mogli nawiązać z Tobą kontaktu i przekazywać Tobie istotnych informacji marketingowych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535572" w:rsidRDefault="006C544E" w:rsidP="00535572">
      <w:pPr>
        <w:numPr>
          <w:ilvl w:val="0"/>
          <w:numId w:val="6"/>
        </w:numPr>
        <w:spacing w:after="0" w:line="240" w:lineRule="auto"/>
        <w:ind w:left="-426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6C544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35572" w:rsidRPr="00535572">
        <w:rPr>
          <w:rFonts w:eastAsia="Times New Roman" w:cstheme="minorHAnsi"/>
          <w:sz w:val="18"/>
          <w:szCs w:val="18"/>
          <w:lang w:eastAsia="pl-PL"/>
        </w:rPr>
        <w:t>D</w:t>
      </w:r>
      <w:r w:rsidRPr="006C544E">
        <w:rPr>
          <w:rFonts w:eastAsia="Times New Roman" w:cstheme="minorHAnsi"/>
          <w:sz w:val="18"/>
          <w:szCs w:val="18"/>
          <w:lang w:eastAsia="pl-PL"/>
        </w:rPr>
        <w:t>ecyzje podejmowane wobec Ciebie i Twoich danych osobowych nie będą podejmowane w sposób zautomatyzowany, w tym nie zastosujemy wobec nich profilowania.</w:t>
      </w:r>
    </w:p>
    <w:p w:rsidR="00535572" w:rsidRDefault="00535572" w:rsidP="005355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535572" w:rsidRPr="00535572" w:rsidRDefault="00535572" w:rsidP="0053557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0A05A0" w:rsidRDefault="000A05A0" w:rsidP="000A05A0">
      <w:pPr>
        <w:spacing w:after="0" w:line="240" w:lineRule="auto"/>
        <w:jc w:val="both"/>
        <w:rPr>
          <w:i/>
        </w:rPr>
      </w:pPr>
      <w:r>
        <w:rPr>
          <w:i/>
        </w:rPr>
        <w:t>……………………………………….                                                                                  ……………………………………….</w:t>
      </w:r>
    </w:p>
    <w:p w:rsidR="00535572" w:rsidRDefault="00535572" w:rsidP="00535572">
      <w:pPr>
        <w:spacing w:after="0" w:line="240" w:lineRule="auto"/>
        <w:jc w:val="both"/>
        <w:rPr>
          <w:i/>
        </w:rPr>
      </w:pPr>
      <w:r>
        <w:rPr>
          <w:i/>
        </w:rPr>
        <w:t xml:space="preserve">    </w:t>
      </w:r>
      <w:r w:rsidR="001C4CFA">
        <w:rPr>
          <w:i/>
        </w:rPr>
        <w:t xml:space="preserve">Miejscowość i data </w:t>
      </w:r>
      <w:r w:rsidR="001C4CFA">
        <w:rPr>
          <w:i/>
        </w:rPr>
        <w:tab/>
      </w:r>
      <w:r w:rsidR="001C4CFA">
        <w:rPr>
          <w:i/>
        </w:rPr>
        <w:tab/>
      </w:r>
      <w:r w:rsidR="001C4CFA">
        <w:rPr>
          <w:i/>
        </w:rPr>
        <w:tab/>
      </w:r>
      <w:r w:rsidR="001C4CFA">
        <w:rPr>
          <w:i/>
        </w:rPr>
        <w:tab/>
      </w:r>
      <w:r w:rsidR="001C4CFA">
        <w:rPr>
          <w:i/>
        </w:rPr>
        <w:tab/>
      </w:r>
      <w:r w:rsidR="001C4CFA">
        <w:rPr>
          <w:i/>
        </w:rPr>
        <w:tab/>
      </w:r>
      <w:r w:rsidR="001C4CFA">
        <w:rPr>
          <w:i/>
        </w:rPr>
        <w:tab/>
      </w:r>
      <w:r w:rsidR="000A05A0">
        <w:rPr>
          <w:i/>
        </w:rPr>
        <w:t xml:space="preserve">  </w:t>
      </w:r>
      <w:r w:rsidR="001C4CFA">
        <w:rPr>
          <w:i/>
        </w:rPr>
        <w:t>Podpis osoby decyzyjne</w:t>
      </w:r>
    </w:p>
    <w:p w:rsidR="00535572" w:rsidRPr="00535572" w:rsidRDefault="00535572" w:rsidP="00535572">
      <w:pPr>
        <w:spacing w:after="0" w:line="240" w:lineRule="auto"/>
        <w:jc w:val="both"/>
        <w:rPr>
          <w:i/>
        </w:rPr>
      </w:pPr>
    </w:p>
    <w:p w:rsidR="001C4CFA" w:rsidRPr="0019423A" w:rsidRDefault="001C4CFA" w:rsidP="001C4CFA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19423A">
        <w:rPr>
          <w:rFonts w:ascii="Calibri" w:eastAsia="Times New Roman" w:hAnsi="Calibri" w:cs="Calibri"/>
          <w:b/>
          <w:bCs/>
          <w:lang w:eastAsia="ar-SA"/>
        </w:rPr>
        <w:t>WARUNKI PŁATNOŚCI/ REALIZACJI ZAMÓWIENIA</w:t>
      </w:r>
    </w:p>
    <w:p w:rsidR="001C4CFA" w:rsidRPr="0019423A" w:rsidRDefault="001C4CFA" w:rsidP="002940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9423A">
        <w:rPr>
          <w:rFonts w:ascii="Calibri" w:eastAsia="Times New Roman" w:hAnsi="Calibri" w:cs="Calibri"/>
          <w:b/>
          <w:lang w:eastAsia="ar-SA"/>
        </w:rPr>
        <w:t xml:space="preserve">Warunkiem uczestnictwa w szkoleniu jest przesłanie poprawnie wypełnionego formularza zgłoszeniowego mailem na adres </w:t>
      </w:r>
      <w:r w:rsidRPr="001C4CFA">
        <w:rPr>
          <w:b/>
        </w:rPr>
        <w:t>konferencja@larr.lodz.pl</w:t>
      </w:r>
      <w:r w:rsidRPr="001C4CFA">
        <w:rPr>
          <w:rFonts w:ascii="Calibri" w:eastAsia="Times New Roman" w:hAnsi="Calibri" w:cs="Calibri"/>
          <w:b/>
          <w:color w:val="FF0000"/>
          <w:lang w:eastAsia="ar-SA"/>
        </w:rPr>
        <w:t xml:space="preserve"> </w:t>
      </w:r>
      <w:r w:rsidRPr="001C4CFA">
        <w:rPr>
          <w:rFonts w:ascii="Calibri" w:eastAsia="Times New Roman" w:hAnsi="Calibri" w:cs="Calibri"/>
          <w:lang w:eastAsia="ar-SA"/>
        </w:rPr>
        <w:t xml:space="preserve"> </w:t>
      </w:r>
      <w:r w:rsidR="0029403E">
        <w:rPr>
          <w:rFonts w:ascii="Calibri" w:eastAsia="Times New Roman" w:hAnsi="Calibri" w:cs="Calibri"/>
          <w:b/>
          <w:lang w:eastAsia="ar-SA"/>
        </w:rPr>
        <w:t>nie później niż do dnia</w:t>
      </w:r>
      <w:r w:rsidRPr="0019423A">
        <w:rPr>
          <w:rFonts w:ascii="Calibri" w:eastAsia="Times New Roman" w:hAnsi="Calibri" w:cs="Calibri"/>
          <w:b/>
          <w:lang w:eastAsia="ar-SA"/>
        </w:rPr>
        <w:t xml:space="preserve"> </w:t>
      </w:r>
      <w:r w:rsidR="006C544E">
        <w:rPr>
          <w:rFonts w:ascii="Calibri" w:eastAsia="Times New Roman" w:hAnsi="Calibri" w:cs="Calibri"/>
          <w:b/>
          <w:u w:val="single"/>
          <w:lang w:eastAsia="ar-SA"/>
        </w:rPr>
        <w:t>10</w:t>
      </w:r>
      <w:r w:rsidR="000115C5">
        <w:rPr>
          <w:rFonts w:ascii="Calibri" w:eastAsia="Times New Roman" w:hAnsi="Calibri" w:cs="Calibri"/>
          <w:b/>
          <w:u w:val="single"/>
          <w:lang w:eastAsia="ar-SA"/>
        </w:rPr>
        <w:t>.</w:t>
      </w:r>
      <w:r w:rsidR="000221E1">
        <w:rPr>
          <w:rFonts w:ascii="Calibri" w:eastAsia="Times New Roman" w:hAnsi="Calibri" w:cs="Calibri"/>
          <w:b/>
          <w:u w:val="single"/>
          <w:lang w:eastAsia="ar-SA"/>
        </w:rPr>
        <w:t>0</w:t>
      </w:r>
      <w:r w:rsidR="006C544E">
        <w:rPr>
          <w:rFonts w:ascii="Calibri" w:eastAsia="Times New Roman" w:hAnsi="Calibri" w:cs="Calibri"/>
          <w:b/>
          <w:u w:val="single"/>
          <w:lang w:eastAsia="ar-SA"/>
        </w:rPr>
        <w:t>6</w:t>
      </w:r>
      <w:r w:rsidRPr="0029403E">
        <w:rPr>
          <w:rFonts w:ascii="Calibri" w:eastAsia="Times New Roman" w:hAnsi="Calibri" w:cs="Calibri"/>
          <w:b/>
          <w:u w:val="single"/>
          <w:lang w:eastAsia="ar-SA"/>
        </w:rPr>
        <w:t>.201</w:t>
      </w:r>
      <w:r w:rsidR="006C544E">
        <w:rPr>
          <w:rFonts w:ascii="Calibri" w:eastAsia="Times New Roman" w:hAnsi="Calibri" w:cs="Calibri"/>
          <w:b/>
          <w:u w:val="single"/>
          <w:lang w:eastAsia="ar-SA"/>
        </w:rPr>
        <w:t>9</w:t>
      </w:r>
      <w:r w:rsidRPr="0029403E">
        <w:rPr>
          <w:rFonts w:ascii="Calibri" w:eastAsia="Times New Roman" w:hAnsi="Calibri" w:cs="Calibri"/>
          <w:b/>
          <w:u w:val="single"/>
          <w:lang w:eastAsia="ar-SA"/>
        </w:rPr>
        <w:t xml:space="preserve"> r.</w:t>
      </w:r>
      <w:r w:rsidRPr="0019423A">
        <w:rPr>
          <w:rFonts w:ascii="Calibri" w:eastAsia="Times New Roman" w:hAnsi="Calibri" w:cs="Calibri"/>
          <w:b/>
          <w:lang w:eastAsia="ar-SA"/>
        </w:rPr>
        <w:t xml:space="preserve"> </w:t>
      </w:r>
    </w:p>
    <w:p w:rsidR="001C4CFA" w:rsidRPr="0019423A" w:rsidRDefault="001C4CFA" w:rsidP="002940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9423A">
        <w:rPr>
          <w:rFonts w:ascii="Calibri" w:eastAsia="Times New Roman" w:hAnsi="Calibri" w:cs="Calibri"/>
          <w:lang w:eastAsia="ar-SA"/>
        </w:rPr>
        <w:t>Organizator zastrzega sobie prawo do zmiany terminu szkolenia.</w:t>
      </w:r>
    </w:p>
    <w:p w:rsidR="001C4CFA" w:rsidRPr="0019423A" w:rsidRDefault="001C4CFA" w:rsidP="002940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19423A">
        <w:rPr>
          <w:rFonts w:ascii="Calibri" w:eastAsia="Times New Roman" w:hAnsi="Calibri" w:cs="Calibri"/>
          <w:lang w:eastAsia="ar-SA"/>
        </w:rPr>
        <w:t>Organizator zastrzega sobie prawo do odwołania szk</w:t>
      </w:r>
      <w:r w:rsidR="0029403E">
        <w:rPr>
          <w:rFonts w:ascii="Calibri" w:eastAsia="Times New Roman" w:hAnsi="Calibri" w:cs="Calibri"/>
          <w:lang w:eastAsia="ar-SA"/>
        </w:rPr>
        <w:t xml:space="preserve">olenia w przypadku okoliczności </w:t>
      </w:r>
      <w:r w:rsidRPr="0019423A">
        <w:rPr>
          <w:rFonts w:ascii="Calibri" w:eastAsia="Times New Roman" w:hAnsi="Calibri" w:cs="Calibri"/>
          <w:lang w:eastAsia="ar-SA"/>
        </w:rPr>
        <w:t>uniemożliwiających jego zorganizowanie.</w:t>
      </w:r>
    </w:p>
    <w:p w:rsidR="001C4CFA" w:rsidRPr="000115C5" w:rsidRDefault="001C4CFA" w:rsidP="002940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u w:val="single"/>
          <w:lang w:val="de-DE" w:eastAsia="ar-SA"/>
        </w:rPr>
      </w:pPr>
      <w:r w:rsidRPr="000115C5">
        <w:rPr>
          <w:rFonts w:ascii="Calibri" w:eastAsia="Times New Roman" w:hAnsi="Calibri" w:cs="Calibri"/>
          <w:u w:val="single"/>
          <w:lang w:eastAsia="ar-SA"/>
        </w:rPr>
        <w:t xml:space="preserve">Rezygnacja z uczestnictwa w szkoleniu możliwa jest najpóźniej na </w:t>
      </w:r>
      <w:r w:rsidR="006C544E">
        <w:rPr>
          <w:rFonts w:ascii="Calibri" w:eastAsia="Times New Roman" w:hAnsi="Calibri" w:cs="Calibri"/>
          <w:u w:val="single"/>
          <w:lang w:eastAsia="ar-SA"/>
        </w:rPr>
        <w:t>2</w:t>
      </w:r>
      <w:r w:rsidRPr="000115C5">
        <w:rPr>
          <w:rFonts w:ascii="Calibri" w:eastAsia="Times New Roman" w:hAnsi="Calibri" w:cs="Calibri"/>
          <w:u w:val="single"/>
          <w:lang w:eastAsia="ar-SA"/>
        </w:rPr>
        <w:t xml:space="preserve"> dni robocze przed terminem rozpoczęcia szkolenia. </w:t>
      </w:r>
    </w:p>
    <w:p w:rsidR="001C4CFA" w:rsidRPr="001C4CFA" w:rsidRDefault="001C4CFA" w:rsidP="002940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de-DE" w:eastAsia="ar-SA"/>
        </w:rPr>
      </w:pPr>
      <w:r w:rsidRPr="001C4CFA">
        <w:rPr>
          <w:rFonts w:ascii="Calibri" w:eastAsia="Times New Roman" w:hAnsi="Calibri" w:cs="Calibri"/>
          <w:lang w:eastAsia="ar-SA"/>
        </w:rPr>
        <w:t xml:space="preserve">Płatność za udział </w:t>
      </w:r>
      <w:r w:rsidR="0029403E">
        <w:rPr>
          <w:rFonts w:ascii="Calibri" w:eastAsia="Times New Roman" w:hAnsi="Calibri" w:cs="Calibri"/>
          <w:lang w:eastAsia="ar-SA"/>
        </w:rPr>
        <w:t xml:space="preserve">w </w:t>
      </w:r>
      <w:r w:rsidRPr="001C4CFA">
        <w:rPr>
          <w:rFonts w:ascii="Calibri" w:eastAsia="Times New Roman" w:hAnsi="Calibri" w:cs="Calibri"/>
          <w:lang w:eastAsia="ar-SA"/>
        </w:rPr>
        <w:t xml:space="preserve">szkoleniu </w:t>
      </w:r>
      <w:r w:rsidR="0029403E">
        <w:rPr>
          <w:rFonts w:ascii="Calibri" w:eastAsia="Times New Roman" w:hAnsi="Calibri" w:cs="Calibri"/>
          <w:lang w:eastAsia="ar-SA"/>
        </w:rPr>
        <w:t xml:space="preserve">odbędzie się </w:t>
      </w:r>
      <w:r w:rsidRPr="001C4CFA">
        <w:rPr>
          <w:rFonts w:ascii="Calibri" w:eastAsia="Times New Roman" w:hAnsi="Calibri" w:cs="Calibri"/>
          <w:lang w:eastAsia="ar-SA"/>
        </w:rPr>
        <w:t>na pod</w:t>
      </w:r>
      <w:r w:rsidR="0029403E">
        <w:rPr>
          <w:rFonts w:ascii="Calibri" w:eastAsia="Times New Roman" w:hAnsi="Calibri" w:cs="Calibri"/>
          <w:lang w:eastAsia="ar-SA"/>
        </w:rPr>
        <w:t>stawie faktury VAT wystawionej po</w:t>
      </w:r>
      <w:r w:rsidRPr="001C4CFA">
        <w:rPr>
          <w:rFonts w:ascii="Calibri" w:eastAsia="Times New Roman" w:hAnsi="Calibri" w:cs="Calibri"/>
          <w:lang w:eastAsia="ar-SA"/>
        </w:rPr>
        <w:t xml:space="preserve"> </w:t>
      </w:r>
      <w:r w:rsidR="0029403E">
        <w:rPr>
          <w:rFonts w:ascii="Calibri" w:eastAsia="Times New Roman" w:hAnsi="Calibri" w:cs="Calibri"/>
          <w:lang w:eastAsia="ar-SA"/>
        </w:rPr>
        <w:t>zakończeniu</w:t>
      </w:r>
      <w:r w:rsidRPr="001C4CFA">
        <w:rPr>
          <w:rFonts w:ascii="Calibri" w:eastAsia="Times New Roman" w:hAnsi="Calibri" w:cs="Calibri"/>
          <w:lang w:eastAsia="ar-SA"/>
        </w:rPr>
        <w:t xml:space="preserve"> szkolenia z </w:t>
      </w:r>
      <w:r w:rsidR="006C544E">
        <w:rPr>
          <w:rFonts w:ascii="Calibri" w:eastAsia="Times New Roman" w:hAnsi="Calibri" w:cs="Calibri"/>
          <w:lang w:eastAsia="ar-SA"/>
        </w:rPr>
        <w:t>7</w:t>
      </w:r>
      <w:r w:rsidRPr="001C4CFA">
        <w:rPr>
          <w:rFonts w:ascii="Calibri" w:eastAsia="Times New Roman" w:hAnsi="Calibri" w:cs="Calibri"/>
          <w:lang w:eastAsia="ar-SA"/>
        </w:rPr>
        <w:t xml:space="preserve"> dniowym terminem płatności. </w:t>
      </w:r>
    </w:p>
    <w:p w:rsidR="0029403E" w:rsidRDefault="001C4CFA" w:rsidP="001C4CFA">
      <w:pPr>
        <w:spacing w:before="360" w:line="360" w:lineRule="auto"/>
        <w:jc w:val="both"/>
        <w:rPr>
          <w:b/>
        </w:rPr>
      </w:pPr>
      <w:r>
        <w:t xml:space="preserve">Podpisany i zeskanowany formularz prosimy przesłać e-mailem na adres: </w:t>
      </w:r>
      <w:hyperlink r:id="rId10" w:history="1">
        <w:r w:rsidR="0029403E" w:rsidRPr="00B135BE">
          <w:rPr>
            <w:rStyle w:val="Hipercze"/>
            <w:b/>
          </w:rPr>
          <w:t>konferencja@larr.lodz.pl</w:t>
        </w:r>
      </w:hyperlink>
      <w:r w:rsidR="0029403E">
        <w:rPr>
          <w:b/>
        </w:rPr>
        <w:t xml:space="preserve"> </w:t>
      </w:r>
    </w:p>
    <w:p w:rsidR="009E7E65" w:rsidRDefault="009E7E65">
      <w:pPr>
        <w:rPr>
          <w:b/>
        </w:rPr>
      </w:pPr>
    </w:p>
    <w:sectPr w:rsidR="009E7E65" w:rsidSect="00535572">
      <w:headerReference w:type="default" r:id="rId11"/>
      <w:footerReference w:type="default" r:id="rId12"/>
      <w:pgSz w:w="11906" w:h="16838"/>
      <w:pgMar w:top="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80" w:rsidRDefault="00A30E80" w:rsidP="007924F1">
      <w:pPr>
        <w:spacing w:after="0" w:line="240" w:lineRule="auto"/>
      </w:pPr>
      <w:r>
        <w:separator/>
      </w:r>
    </w:p>
  </w:endnote>
  <w:endnote w:type="continuationSeparator" w:id="0">
    <w:p w:rsidR="00A30E80" w:rsidRDefault="00A30E80" w:rsidP="0079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9E07B3" w:rsidTr="009E07B3">
      <w:tc>
        <w:tcPr>
          <w:tcW w:w="2265" w:type="dxa"/>
        </w:tcPr>
        <w:p w:rsidR="009E07B3" w:rsidRDefault="009E07B3">
          <w:pPr>
            <w:pStyle w:val="Stopka"/>
          </w:pPr>
        </w:p>
      </w:tc>
      <w:tc>
        <w:tcPr>
          <w:tcW w:w="2265" w:type="dxa"/>
        </w:tcPr>
        <w:p w:rsidR="009E07B3" w:rsidRDefault="009E07B3">
          <w:pPr>
            <w:pStyle w:val="Stopka"/>
          </w:pPr>
        </w:p>
      </w:tc>
      <w:tc>
        <w:tcPr>
          <w:tcW w:w="2266" w:type="dxa"/>
        </w:tcPr>
        <w:p w:rsidR="009E07B3" w:rsidRDefault="009E07B3">
          <w:pPr>
            <w:pStyle w:val="Stopka"/>
          </w:pPr>
        </w:p>
      </w:tc>
      <w:tc>
        <w:tcPr>
          <w:tcW w:w="2266" w:type="dxa"/>
        </w:tcPr>
        <w:p w:rsidR="009E07B3" w:rsidRDefault="009E07B3">
          <w:pPr>
            <w:pStyle w:val="Stopka"/>
          </w:pPr>
        </w:p>
      </w:tc>
    </w:tr>
  </w:tbl>
  <w:p w:rsidR="007924F1" w:rsidRDefault="0079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80" w:rsidRDefault="00A30E80" w:rsidP="007924F1">
      <w:pPr>
        <w:spacing w:after="0" w:line="240" w:lineRule="auto"/>
      </w:pPr>
      <w:r>
        <w:separator/>
      </w:r>
    </w:p>
  </w:footnote>
  <w:footnote w:type="continuationSeparator" w:id="0">
    <w:p w:rsidR="00A30E80" w:rsidRDefault="00A30E80" w:rsidP="0079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4354"/>
      <w:gridCol w:w="3422"/>
    </w:tblGrid>
    <w:tr w:rsidR="007924F1" w:rsidTr="00BF0893">
      <w:trPr>
        <w:trHeight w:val="561"/>
        <w:jc w:val="center"/>
      </w:trPr>
      <w:tc>
        <w:tcPr>
          <w:tcW w:w="2856" w:type="dxa"/>
          <w:vAlign w:val="center"/>
        </w:tcPr>
        <w:p w:rsidR="007924F1" w:rsidRPr="00535572" w:rsidRDefault="007924F1">
          <w:pPr>
            <w:pStyle w:val="Nagwek"/>
            <w:rPr>
              <w:sz w:val="16"/>
              <w:szCs w:val="16"/>
            </w:rPr>
          </w:pPr>
        </w:p>
      </w:tc>
      <w:tc>
        <w:tcPr>
          <w:tcW w:w="4354" w:type="dxa"/>
          <w:vAlign w:val="center"/>
        </w:tcPr>
        <w:p w:rsidR="007924F1" w:rsidRPr="007924F1" w:rsidRDefault="00FF76AF" w:rsidP="0019423A">
          <w:pPr>
            <w:pStyle w:val="Nagwek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</w:t>
          </w:r>
        </w:p>
      </w:tc>
      <w:tc>
        <w:tcPr>
          <w:tcW w:w="3422" w:type="dxa"/>
          <w:vAlign w:val="center"/>
        </w:tcPr>
        <w:p w:rsidR="007924F1" w:rsidRDefault="00FF76AF">
          <w:pPr>
            <w:pStyle w:val="Nagwek"/>
            <w:rPr>
              <w:sz w:val="36"/>
              <w:szCs w:val="36"/>
            </w:rPr>
          </w:pPr>
          <w:r>
            <w:rPr>
              <w:noProof/>
              <w:lang w:eastAsia="pl-PL"/>
            </w:rPr>
            <w:t xml:space="preserve">             </w:t>
          </w:r>
          <w:r w:rsidR="006C544E">
            <w:rPr>
              <w:noProof/>
              <w:lang w:eastAsia="pl-PL"/>
            </w:rPr>
            <w:drawing>
              <wp:inline distT="0" distB="0" distL="0" distR="0" wp14:anchorId="2C56C2E6" wp14:editId="177FAE19">
                <wp:extent cx="1447800" cy="576006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larr_pozio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124" cy="579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24F1" w:rsidRDefault="007924F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16"/>
        <w:szCs w:val="20"/>
        <w:lang w:val="de-DE"/>
      </w:rPr>
    </w:lvl>
  </w:abstractNum>
  <w:abstractNum w:abstractNumId="1" w15:restartNumberingAfterBreak="0">
    <w:nsid w:val="091C2B74"/>
    <w:multiLevelType w:val="hybridMultilevel"/>
    <w:tmpl w:val="612C711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9E1525D"/>
    <w:multiLevelType w:val="hybridMultilevel"/>
    <w:tmpl w:val="EC924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E763A"/>
    <w:multiLevelType w:val="hybridMultilevel"/>
    <w:tmpl w:val="715EC416"/>
    <w:lvl w:ilvl="0" w:tplc="62F8410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B1F2C"/>
    <w:multiLevelType w:val="hybridMultilevel"/>
    <w:tmpl w:val="92AA26E6"/>
    <w:lvl w:ilvl="0" w:tplc="D15074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C6446"/>
    <w:multiLevelType w:val="hybridMultilevel"/>
    <w:tmpl w:val="08FABAA8"/>
    <w:lvl w:ilvl="0" w:tplc="50EE32F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52AF3"/>
    <w:multiLevelType w:val="hybridMultilevel"/>
    <w:tmpl w:val="E27086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0E"/>
    <w:rsid w:val="000115C5"/>
    <w:rsid w:val="000221E1"/>
    <w:rsid w:val="000A05A0"/>
    <w:rsid w:val="001378F1"/>
    <w:rsid w:val="00140E7F"/>
    <w:rsid w:val="001603A2"/>
    <w:rsid w:val="0019423A"/>
    <w:rsid w:val="001A593F"/>
    <w:rsid w:val="001A650E"/>
    <w:rsid w:val="001B6524"/>
    <w:rsid w:val="001B7CA2"/>
    <w:rsid w:val="001C4CFA"/>
    <w:rsid w:val="0029403E"/>
    <w:rsid w:val="00295FD1"/>
    <w:rsid w:val="002E79FF"/>
    <w:rsid w:val="00366923"/>
    <w:rsid w:val="0038143B"/>
    <w:rsid w:val="003A6170"/>
    <w:rsid w:val="003D0BC5"/>
    <w:rsid w:val="00466439"/>
    <w:rsid w:val="00473A82"/>
    <w:rsid w:val="00480B22"/>
    <w:rsid w:val="004C20B9"/>
    <w:rsid w:val="00535572"/>
    <w:rsid w:val="0057570E"/>
    <w:rsid w:val="00575E29"/>
    <w:rsid w:val="00577EEE"/>
    <w:rsid w:val="00593F79"/>
    <w:rsid w:val="005D6EED"/>
    <w:rsid w:val="00620FB5"/>
    <w:rsid w:val="0063525B"/>
    <w:rsid w:val="006636EF"/>
    <w:rsid w:val="006778A8"/>
    <w:rsid w:val="006C544E"/>
    <w:rsid w:val="006D3735"/>
    <w:rsid w:val="007315DF"/>
    <w:rsid w:val="00762041"/>
    <w:rsid w:val="007823FE"/>
    <w:rsid w:val="007924F1"/>
    <w:rsid w:val="00794A77"/>
    <w:rsid w:val="008440FF"/>
    <w:rsid w:val="0087440A"/>
    <w:rsid w:val="00883125"/>
    <w:rsid w:val="008B6300"/>
    <w:rsid w:val="008D4AB3"/>
    <w:rsid w:val="008F5F76"/>
    <w:rsid w:val="00973F89"/>
    <w:rsid w:val="00994CDD"/>
    <w:rsid w:val="009C5179"/>
    <w:rsid w:val="009E07B3"/>
    <w:rsid w:val="009E7E65"/>
    <w:rsid w:val="009F19D1"/>
    <w:rsid w:val="00A07A7B"/>
    <w:rsid w:val="00A30E80"/>
    <w:rsid w:val="00A478BE"/>
    <w:rsid w:val="00A90274"/>
    <w:rsid w:val="00A914E4"/>
    <w:rsid w:val="00AA5F61"/>
    <w:rsid w:val="00AB6283"/>
    <w:rsid w:val="00BF0893"/>
    <w:rsid w:val="00C07CE7"/>
    <w:rsid w:val="00C112FE"/>
    <w:rsid w:val="00C513BA"/>
    <w:rsid w:val="00CD1171"/>
    <w:rsid w:val="00D20B9D"/>
    <w:rsid w:val="00D2201C"/>
    <w:rsid w:val="00D557DF"/>
    <w:rsid w:val="00D837C6"/>
    <w:rsid w:val="00E65C73"/>
    <w:rsid w:val="00E65EB3"/>
    <w:rsid w:val="00F54B7B"/>
    <w:rsid w:val="00F608DD"/>
    <w:rsid w:val="00FF3220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D6D37"/>
  <w15:docId w15:val="{A4A7A750-A323-4FBC-8992-37AA094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4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65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4F1"/>
  </w:style>
  <w:style w:type="paragraph" w:styleId="Stopka">
    <w:name w:val="footer"/>
    <w:basedOn w:val="Normalny"/>
    <w:link w:val="StopkaZnak"/>
    <w:uiPriority w:val="99"/>
    <w:unhideWhenUsed/>
    <w:rsid w:val="0079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4F1"/>
  </w:style>
  <w:style w:type="table" w:styleId="Tabela-Siatka">
    <w:name w:val="Table Grid"/>
    <w:basedOn w:val="Standardowy"/>
    <w:uiPriority w:val="39"/>
    <w:rsid w:val="0079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94CDD"/>
    <w:rPr>
      <w:color w:val="808080"/>
    </w:rPr>
  </w:style>
  <w:style w:type="paragraph" w:styleId="Akapitzlist">
    <w:name w:val="List Paragraph"/>
    <w:basedOn w:val="Normalny"/>
    <w:uiPriority w:val="34"/>
    <w:qFormat/>
    <w:rsid w:val="009F19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5C7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2C2C2C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5C7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65C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E65C73"/>
  </w:style>
  <w:style w:type="character" w:styleId="Hipercze">
    <w:name w:val="Hyperlink"/>
    <w:basedOn w:val="Domylnaczcionkaakapitu"/>
    <w:uiPriority w:val="99"/>
    <w:unhideWhenUsed/>
    <w:rsid w:val="00E65C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E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E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B3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3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4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arr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ferencja@larr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_grzesiak@larr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0B54-4656-4152-927E-20699AEA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Krajcarz</dc:creator>
  <cp:lastModifiedBy>Izabela Witaszek</cp:lastModifiedBy>
  <cp:revision>3</cp:revision>
  <cp:lastPrinted>2019-05-28T14:09:00Z</cp:lastPrinted>
  <dcterms:created xsi:type="dcterms:W3CDTF">2019-05-28T14:15:00Z</dcterms:created>
  <dcterms:modified xsi:type="dcterms:W3CDTF">2019-05-30T11:33:00Z</dcterms:modified>
</cp:coreProperties>
</file>